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40" w:rsidRPr="00971E40" w:rsidRDefault="00E600FD" w:rsidP="00971E40">
      <w:pPr>
        <w:shd w:val="clear" w:color="auto" w:fill="FFFFFF"/>
        <w:spacing w:after="43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eastAsia="ru-RU"/>
        </w:rPr>
      </w:pPr>
      <w:r w:rsidRPr="00971E40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eastAsia="ru-RU"/>
        </w:rPr>
        <w:t>Опросный лист на у</w:t>
      </w:r>
      <w:r w:rsidR="00971E40" w:rsidRPr="00971E40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eastAsia="ru-RU"/>
        </w:rPr>
        <w:t>стройство водогрейной котельной ООО «</w:t>
      </w:r>
      <w:proofErr w:type="spellStart"/>
      <w:r w:rsidR="00971E40" w:rsidRPr="00971E40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eastAsia="ru-RU"/>
        </w:rPr>
        <w:t>ЭнергоТеплоСервис</w:t>
      </w:r>
      <w:proofErr w:type="spellEnd"/>
      <w:r w:rsidR="00971E40" w:rsidRPr="00971E40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eastAsia="ru-RU"/>
        </w:rPr>
        <w:t>»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1"/>
      </w:tblGrid>
      <w:tr w:rsidR="00971E40" w:rsidRPr="00971E40" w:rsidTr="00E600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600FD" w:rsidRPr="00971E40" w:rsidRDefault="00E600FD" w:rsidP="00E6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val="en-US" w:eastAsia="ru-RU"/>
              </w:rPr>
            </w:pPr>
            <w:r w:rsidRPr="00971E40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  <w:t>Данные по объекту</w:t>
            </w:r>
            <w:r w:rsidR="00971E40" w:rsidRPr="00971E40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val="en-US" w:eastAsia="ru-RU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5"/>
              <w:gridCol w:w="3255"/>
              <w:gridCol w:w="51"/>
            </w:tblGrid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объекта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679" type="#_x0000_t75" style="width:161.25pt;height:18pt" o:ole="">
                        <v:imagedata r:id="rId5" o:title=""/>
                      </v:shape>
                      <w:control r:id="rId6" w:name="DefaultOcxName" w:shapeid="_x0000_i167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объекта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78" type="#_x0000_t75" style="width:161.25pt;height:18pt" o:ole="">
                        <v:imagedata r:id="rId5" o:title=""/>
                      </v:shape>
                      <w:control r:id="rId7" w:name="DefaultOcxName1" w:shapeid="_x0000_i167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сдачи котельной в эксплуатацию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77" type="#_x0000_t75" style="width:161.25pt;height:18pt" o:ole="">
                        <v:imagedata r:id="rId5" o:title=""/>
                      </v:shape>
                      <w:control r:id="rId8" w:name="DefaultOcxName2" w:shapeid="_x0000_i167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76" type="#_x0000_t75" style="width:161.25pt;height:18pt" o:ole="">
                        <v:imagedata r:id="rId5" o:title=""/>
                      </v:shape>
                      <w:control r:id="rId9" w:name="DefaultOcxName3" w:shapeid="_x0000_i167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Контактное лицо со стороны Заказчика (ФИО, 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75" type="#_x0000_t75" style="width:161.25pt;height:18pt" o:ole="">
                        <v:imagedata r:id="rId5" o:title=""/>
                      </v:shape>
                      <w:control r:id="rId10" w:name="DefaultOcxName4" w:shapeid="_x0000_i167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Телефон/факс</w:t>
                  </w:r>
                  <w:proofErr w:type="gramStart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(*)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74" type="#_x0000_t75" style="width:161.25pt;height:18pt" o:ole="">
                        <v:imagedata r:id="rId5" o:title=""/>
                      </v:shape>
                      <w:control r:id="rId11" w:name="DefaultOcxName5" w:shapeid="_x0000_i167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73" type="#_x0000_t75" style="width:161.25pt;height:18pt" o:ole="">
                        <v:imagedata r:id="rId5" o:title=""/>
                      </v:shape>
                      <w:control r:id="rId12" w:name="DefaultOcxName6" w:shapeid="_x0000_i167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600FD" w:rsidRPr="00971E40" w:rsidRDefault="00E600FD" w:rsidP="00E600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</w:p>
        </w:tc>
      </w:tr>
      <w:tr w:rsidR="00971E40" w:rsidRPr="00971E40" w:rsidTr="00E600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600FD" w:rsidRPr="00971E40" w:rsidRDefault="00E600FD" w:rsidP="00E6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val="en-US" w:eastAsia="ru-RU"/>
              </w:rPr>
            </w:pPr>
            <w:r w:rsidRPr="00971E40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  <w:t>Основные характеристики котельной</w:t>
            </w:r>
            <w:r w:rsidR="00971E40" w:rsidRPr="00971E40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val="en-US" w:eastAsia="ru-RU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5"/>
              <w:gridCol w:w="3255"/>
              <w:gridCol w:w="51"/>
            </w:tblGrid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мощность, Гкал (кВт)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72" type="#_x0000_t75" style="width:161.25pt;height:18pt" o:ole="">
                        <v:imagedata r:id="rId5" o:title=""/>
                      </v:shape>
                      <w:control r:id="rId13" w:name="DefaultOcxName7" w:shapeid="_x0000_i167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котлов, </w:t>
                  </w:r>
                  <w:proofErr w:type="spellStart"/>
                  <w:proofErr w:type="gramStart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71" type="#_x0000_t75" style="width:161.25pt;height:18pt" o:ole="">
                        <v:imagedata r:id="rId5" o:title=""/>
                      </v:shape>
                      <w:control r:id="rId14" w:name="DefaultOcxName8" w:shapeid="_x0000_i167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Единичная мощность котла, Гкал (кВт)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70" type="#_x0000_t75" style="width:161.25pt;height:18pt" o:ole="">
                        <v:imagedata r:id="rId5" o:title=""/>
                      </v:shape>
                      <w:control r:id="rId15" w:name="DefaultOcxName9" w:shapeid="_x0000_i167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Рабочее давление сети, МПа (бар)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69" type="#_x0000_t75" style="width:161.25pt;height:18pt" o:ole="">
                        <v:imagedata r:id="rId5" o:title=""/>
                      </v:shape>
                      <w:control r:id="rId16" w:name="DefaultOcxName10" w:shapeid="_x0000_i166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Предполагаемый напор насосов, </w:t>
                  </w:r>
                  <w:proofErr w:type="gramStart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68" type="#_x0000_t75" style="width:161.25pt;height:18pt" o:ole="">
                        <v:imagedata r:id="rId5" o:title=""/>
                      </v:shape>
                      <w:control r:id="rId17" w:name="DefaultOcxName11" w:shapeid="_x0000_i166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топливо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67" type="#_x0000_t75" style="width:161.25pt;height:18pt" o:ole="">
                        <v:imagedata r:id="rId5" o:title=""/>
                      </v:shape>
                      <w:control r:id="rId18" w:name="DefaultOcxName12" w:shapeid="_x0000_i166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Расположение котельной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66" type="#_x0000_t75" style="width:20.25pt;height:18pt" o:ole="">
                        <v:imagedata r:id="rId19" o:title=""/>
                      </v:shape>
                      <w:control r:id="rId20" w:name="DefaultOcxName13" w:shapeid="_x0000_i1666"/>
                    </w:object>
                  </w: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Встроенная</w:t>
                  </w: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65" type="#_x0000_t75" style="width:20.25pt;height:18pt" o:ole="">
                        <v:imagedata r:id="rId19" o:title=""/>
                      </v:shape>
                      <w:control r:id="rId21" w:name="DefaultOcxName14" w:shapeid="_x0000_i1665"/>
                    </w:object>
                  </w: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Пристроенная</w:t>
                  </w: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64" type="#_x0000_t75" style="width:20.25pt;height:18pt" o:ole="">
                        <v:imagedata r:id="rId19" o:title=""/>
                      </v:shape>
                      <w:control r:id="rId22" w:name="DefaultOcxName15" w:shapeid="_x0000_i1664"/>
                    </w:object>
                  </w: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Крышная</w:t>
                  </w: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63" type="#_x0000_t75" style="width:20.25pt;height:18pt" o:ole="">
                        <v:imagedata r:id="rId19" o:title=""/>
                      </v:shape>
                      <w:control r:id="rId23" w:name="DefaultOcxName16" w:shapeid="_x0000_i1663"/>
                    </w:object>
                  </w: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600FD" w:rsidRPr="00971E40" w:rsidRDefault="00E600FD" w:rsidP="00E600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</w:p>
        </w:tc>
      </w:tr>
      <w:tr w:rsidR="00971E40" w:rsidRPr="00971E40" w:rsidTr="00E600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600FD" w:rsidRPr="00971E40" w:rsidRDefault="00E600FD" w:rsidP="00E6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</w:pPr>
            <w:r w:rsidRPr="00971E40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  <w:t>Распределение отопительной нагрузки по контурам</w:t>
            </w:r>
            <w:r w:rsidR="00971E40" w:rsidRPr="00971E40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5"/>
              <w:gridCol w:w="3255"/>
              <w:gridCol w:w="51"/>
            </w:tblGrid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Отопление, Гкал (кВт)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62" type="#_x0000_t75" style="width:161.25pt;height:18pt" o:ole="">
                        <v:imagedata r:id="rId5" o:title=""/>
                      </v:shape>
                      <w:control r:id="rId24" w:name="DefaultOcxName17" w:shapeid="_x0000_i166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Вентиляция, Гкал (кВт)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61" type="#_x0000_t75" style="width:161.25pt;height:18pt" o:ole="">
                        <v:imagedata r:id="rId5" o:title=""/>
                      </v:shape>
                      <w:control r:id="rId25" w:name="DefaultOcxName18" w:shapeid="_x0000_i166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Горячая вода (ГВС)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60" type="#_x0000_t75" style="width:161.25pt;height:18pt" o:ole="">
                        <v:imagedata r:id="rId5" o:title=""/>
                      </v:shape>
                      <w:control r:id="rId26" w:name="DefaultOcxName19" w:shapeid="_x0000_i166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Температура, °</w:t>
                  </w:r>
                  <w:proofErr w:type="gramStart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59" type="#_x0000_t75" style="width:161.25pt;height:18pt" o:ole="">
                        <v:imagedata r:id="rId5" o:title=""/>
                      </v:shape>
                      <w:control r:id="rId27" w:name="DefaultOcxName20" w:shapeid="_x0000_i165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График сети (</w:t>
                  </w:r>
                  <w:proofErr w:type="spellStart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Тпр</w:t>
                  </w:r>
                  <w:proofErr w:type="spellEnd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  <w:proofErr w:type="spellStart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Тобр</w:t>
                  </w:r>
                  <w:proofErr w:type="spellEnd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°</w:t>
                  </w:r>
                  <w:proofErr w:type="gramStart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58" type="#_x0000_t75" style="width:161.25pt;height:18pt" o:ole="">
                        <v:imagedata r:id="rId5" o:title=""/>
                      </v:shape>
                      <w:control r:id="rId28" w:name="DefaultOcxName21" w:shapeid="_x0000_i165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График сети (</w:t>
                  </w:r>
                  <w:proofErr w:type="spellStart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Тпр</w:t>
                  </w:r>
                  <w:proofErr w:type="spellEnd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  <w:proofErr w:type="spellStart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Тобр</w:t>
                  </w:r>
                  <w:proofErr w:type="spellEnd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°</w:t>
                  </w:r>
                  <w:proofErr w:type="gramStart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57" type="#_x0000_t75" style="width:161.25pt;height:18pt" o:ole="">
                        <v:imagedata r:id="rId5" o:title=""/>
                      </v:shape>
                      <w:control r:id="rId29" w:name="DefaultOcxName22" w:shapeid="_x0000_i165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 воды (</w:t>
                  </w:r>
                  <w:proofErr w:type="spellStart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</w:t>
                  </w:r>
                  <w:proofErr w:type="spellStart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min</w:t>
                  </w:r>
                  <w:proofErr w:type="spellEnd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m³/ч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56" type="#_x0000_t75" style="width:161.25pt;height:18pt" o:ole="">
                        <v:imagedata r:id="rId5" o:title=""/>
                      </v:shape>
                      <w:control r:id="rId30" w:name="DefaultOcxName23" w:shapeid="_x0000_i165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600FD" w:rsidRPr="00971E40" w:rsidRDefault="00E600FD" w:rsidP="00E600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</w:p>
        </w:tc>
      </w:tr>
      <w:tr w:rsidR="00971E40" w:rsidRPr="00971E40" w:rsidTr="00E600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600FD" w:rsidRPr="00971E40" w:rsidRDefault="00E600FD" w:rsidP="00E6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val="en-US" w:eastAsia="ru-RU"/>
              </w:rPr>
            </w:pPr>
            <w:r w:rsidRPr="00971E40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  <w:lastRenderedPageBreak/>
              <w:t>Исходная вода</w:t>
            </w:r>
            <w:r w:rsidR="00971E40" w:rsidRPr="00971E40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val="en-US" w:eastAsia="ru-RU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5"/>
              <w:gridCol w:w="3255"/>
              <w:gridCol w:w="51"/>
            </w:tblGrid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55" type="#_x0000_t75" style="width:161.25pt;height:18pt" o:ole="">
                        <v:imagedata r:id="rId5" o:title=""/>
                      </v:shape>
                      <w:control r:id="rId31" w:name="DefaultOcxName24" w:shapeid="_x0000_i165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Данные анализа воды, значение </w:t>
                  </w:r>
                  <w:proofErr w:type="spellStart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54" type="#_x0000_t75" style="width:161.25pt;height:18pt" o:ole="">
                        <v:imagedata r:id="rId5" o:title=""/>
                      </v:shape>
                      <w:control r:id="rId32" w:name="DefaultOcxName25" w:shapeid="_x0000_i165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щёлочность, мг-</w:t>
                  </w:r>
                  <w:proofErr w:type="spellStart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экв</w:t>
                  </w:r>
                  <w:proofErr w:type="spellEnd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53" type="#_x0000_t75" style="width:161.25pt;height:18pt" o:ole="">
                        <v:imagedata r:id="rId5" o:title=""/>
                      </v:shape>
                      <w:control r:id="rId33" w:name="DefaultOcxName26" w:shapeid="_x0000_i165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давление воды, МПа (бар)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52" type="#_x0000_t75" style="width:161.25pt;height:18pt" o:ole="">
                        <v:imagedata r:id="rId5" o:title=""/>
                      </v:shape>
                      <w:control r:id="rId34" w:name="DefaultOcxName27" w:shapeid="_x0000_i165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жёсткость, мг-</w:t>
                  </w:r>
                  <w:proofErr w:type="spellStart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экв</w:t>
                  </w:r>
                  <w:proofErr w:type="spellEnd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51" type="#_x0000_t75" style="width:161.25pt;height:18pt" o:ole="">
                        <v:imagedata r:id="rId5" o:title=""/>
                      </v:shape>
                      <w:control r:id="rId35" w:name="DefaultOcxName28" w:shapeid="_x0000_i165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железа, мг/л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50" type="#_x0000_t75" style="width:161.25pt;height:18pt" o:ole="">
                        <v:imagedata r:id="rId5" o:title=""/>
                      </v:shape>
                      <w:control r:id="rId36" w:name="DefaultOcxName29" w:shapeid="_x0000_i165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600FD" w:rsidRPr="00971E40" w:rsidRDefault="00E600FD" w:rsidP="00E600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</w:p>
        </w:tc>
      </w:tr>
      <w:tr w:rsidR="00971E40" w:rsidRPr="00971E40" w:rsidTr="00E600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600FD" w:rsidRPr="00971E40" w:rsidRDefault="00E600FD" w:rsidP="00E6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val="en-US" w:eastAsia="ru-RU"/>
              </w:rPr>
            </w:pPr>
            <w:r w:rsidRPr="00971E40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  <w:t>Топливо</w:t>
            </w:r>
            <w:r w:rsidR="00971E40" w:rsidRPr="00971E40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val="en-US" w:eastAsia="ru-RU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5"/>
              <w:gridCol w:w="3255"/>
              <w:gridCol w:w="51"/>
            </w:tblGrid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49" type="#_x0000_t75" style="width:161.25pt;height:18pt" o:ole="">
                        <v:imagedata r:id="rId5" o:title=""/>
                      </v:shape>
                      <w:control r:id="rId37" w:name="DefaultOcxName30" w:shapeid="_x0000_i164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48" type="#_x0000_t75" style="width:161.25pt;height:18pt" o:ole="">
                        <v:imagedata r:id="rId5" o:title=""/>
                      </v:shape>
                      <w:control r:id="rId38" w:name="DefaultOcxName31" w:shapeid="_x0000_i164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Аварийное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47" type="#_x0000_t75" style="width:161.25pt;height:18pt" o:ole="">
                        <v:imagedata r:id="rId5" o:title=""/>
                      </v:shape>
                      <w:control r:id="rId39" w:name="DefaultOcxName32" w:shapeid="_x0000_i164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Газ. давление на вводе в котельную</w:t>
                  </w:r>
                  <w:proofErr w:type="gramStart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мПа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46" type="#_x0000_t75" style="width:161.25pt;height:18pt" o:ole="">
                        <v:imagedata r:id="rId5" o:title=""/>
                      </v:shape>
                      <w:control r:id="rId40" w:name="DefaultOcxName33" w:shapeid="_x0000_i164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диаметр подводящего газопровода, </w:t>
                  </w:r>
                  <w:proofErr w:type="gramStart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45" type="#_x0000_t75" style="width:161.25pt;height:18pt" o:ole="">
                        <v:imagedata r:id="rId5" o:title=""/>
                      </v:shape>
                      <w:control r:id="rId41" w:name="DefaultOcxName34" w:shapeid="_x0000_i164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Жидкое топливо</w:t>
                  </w:r>
                  <w:proofErr w:type="gramStart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и характеристика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44" type="#_x0000_t75" style="width:161.25pt;height:18pt" o:ole="">
                        <v:imagedata r:id="rId5" o:title=""/>
                      </v:shape>
                      <w:control r:id="rId42" w:name="DefaultOcxName35" w:shapeid="_x0000_i164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ТУ на присоединение к газовым сетям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43" type="#_x0000_t75" style="width:20.25pt;height:18pt" o:ole="">
                        <v:imagedata r:id="rId19" o:title=""/>
                      </v:shape>
                      <w:control r:id="rId43" w:name="DefaultOcxName36" w:shapeid="_x0000_i1643"/>
                    </w:object>
                  </w: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  <w:proofErr w:type="gramStart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42" type="#_x0000_t75" style="width:20.25pt;height:18pt" o:ole="">
                        <v:imagedata r:id="rId19" o:title=""/>
                      </v:shape>
                      <w:control r:id="rId44" w:name="DefaultOcxName37" w:shapeid="_x0000_i1642"/>
                    </w:object>
                  </w: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600FD" w:rsidRPr="00971E40" w:rsidRDefault="00E600FD" w:rsidP="00E600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</w:p>
        </w:tc>
      </w:tr>
      <w:tr w:rsidR="00971E40" w:rsidRPr="00971E40" w:rsidTr="00E600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600FD" w:rsidRPr="00971E40" w:rsidRDefault="00E600FD" w:rsidP="00E6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val="en-US" w:eastAsia="ru-RU"/>
              </w:rPr>
            </w:pPr>
            <w:r w:rsidRPr="00971E40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  <w:t>Здание котельной</w:t>
            </w:r>
            <w:r w:rsidR="00971E40" w:rsidRPr="00971E40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val="en-US" w:eastAsia="ru-RU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5"/>
              <w:gridCol w:w="2787"/>
              <w:gridCol w:w="51"/>
            </w:tblGrid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41" type="#_x0000_t75" style="width:20.25pt;height:18pt" o:ole="">
                        <v:imagedata r:id="rId19" o:title=""/>
                      </v:shape>
                      <w:control r:id="rId45" w:name="DefaultOcxName38" w:shapeid="_x0000_i1641"/>
                    </w:object>
                  </w: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новое </w:t>
                  </w:r>
                  <w:proofErr w:type="gramStart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  <w:proofErr w:type="gramEnd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40" type="#_x0000_t75" style="width:20.25pt;height:18pt" o:ole="">
                        <v:imagedata r:id="rId19" o:title=""/>
                      </v:shape>
                      <w:control r:id="rId46" w:name="DefaultOcxName39" w:shapeid="_x0000_i1640"/>
                    </w:object>
                  </w: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существующее здание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здания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39" type="#_x0000_t75" style="width:20.25pt;height:18pt" o:ole="">
                        <v:imagedata r:id="rId19" o:title=""/>
                      </v:shape>
                      <w:control r:id="rId47" w:name="DefaultOcxName40" w:shapeid="_x0000_i1639"/>
                    </w:object>
                  </w:r>
                  <w:proofErr w:type="gramStart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капитальное</w:t>
                  </w:r>
                  <w:proofErr w:type="gramEnd"/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38" type="#_x0000_t75" style="width:20.25pt;height:18pt" o:ole="">
                        <v:imagedata r:id="rId19" o:title=""/>
                      </v:shape>
                      <w:control r:id="rId48" w:name="DefaultOcxName41" w:shapeid="_x0000_i1638"/>
                    </w:object>
                  </w: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лёгких конструкций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600FD" w:rsidRPr="00971E40" w:rsidRDefault="00E600FD" w:rsidP="00E600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</w:p>
        </w:tc>
      </w:tr>
      <w:tr w:rsidR="00971E40" w:rsidRPr="00971E40" w:rsidTr="00E600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600FD" w:rsidRPr="00971E40" w:rsidRDefault="00E600FD" w:rsidP="00E6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val="en-US" w:eastAsia="ru-RU"/>
              </w:rPr>
            </w:pPr>
            <w:r w:rsidRPr="00971E40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  <w:t>Дымовые трубы</w:t>
            </w:r>
            <w:r w:rsidR="00971E40" w:rsidRPr="00971E40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val="en-US" w:eastAsia="ru-RU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5"/>
              <w:gridCol w:w="3255"/>
              <w:gridCol w:w="51"/>
            </w:tblGrid>
            <w:tr w:rsidR="00971E40" w:rsidRPr="00971E40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Существующая дымовая труба:</w:t>
                  </w: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37" type="#_x0000_t75" style="width:161.25pt;height:18pt" o:ole="">
                        <v:imagedata r:id="rId5" o:title=""/>
                      </v:shape>
                      <w:control r:id="rId49" w:name="DefaultOcxName42" w:shapeid="_x0000_i163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36" type="#_x0000_t75" style="width:161.25pt;height:18pt" o:ole="">
                        <v:imagedata r:id="rId5" o:title=""/>
                      </v:shape>
                      <w:control r:id="rId50" w:name="DefaultOcxName43" w:shapeid="_x0000_i163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35" type="#_x0000_t75" style="width:161.25pt;height:18pt" o:ole="">
                        <v:imagedata r:id="rId5" o:title=""/>
                      </v:shape>
                      <w:control r:id="rId51" w:name="DefaultOcxName44" w:shapeid="_x0000_i163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стволов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34" type="#_x0000_t75" style="width:161.25pt;height:18pt" o:ole="">
                        <v:imagedata r:id="rId5" o:title=""/>
                      </v:shape>
                      <w:control r:id="rId52" w:name="DefaultOcxName45" w:shapeid="_x0000_i163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диаметр устья каждого ствола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33" type="#_x0000_t75" style="width:161.25pt;height:18pt" o:ole="">
                        <v:imagedata r:id="rId5" o:title=""/>
                      </v:shape>
                      <w:control r:id="rId53" w:name="DefaultOcxName46" w:shapeid="_x0000_i16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71E40" w:rsidRDefault="00971E40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</w:pPr>
                </w:p>
                <w:p w:rsidR="00971E40" w:rsidRDefault="00971E40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</w:pPr>
                </w:p>
                <w:p w:rsidR="00971E40" w:rsidRDefault="00971E40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</w:pPr>
                </w:p>
                <w:p w:rsidR="00971E40" w:rsidRDefault="00971E40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</w:pPr>
                </w:p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Проектируемая дымовая труба</w:t>
                  </w:r>
                  <w:r w:rsidR="00971E40" w:rsidRPr="00971E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:</w:t>
                  </w: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тип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32" type="#_x0000_t75" style="width:161.25pt;height:18pt" o:ole="">
                        <v:imagedata r:id="rId5" o:title=""/>
                      </v:shape>
                      <w:control r:id="rId54" w:name="DefaultOcxName47" w:shapeid="_x0000_i163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31" type="#_x0000_t75" style="width:161.25pt;height:18pt" o:ole="">
                        <v:imagedata r:id="rId5" o:title=""/>
                      </v:shape>
                      <w:control r:id="rId55" w:name="DefaultOcxName48" w:shapeid="_x0000_i163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30" type="#_x0000_t75" style="width:161.25pt;height:18pt" o:ole="">
                        <v:imagedata r:id="rId5" o:title=""/>
                      </v:shape>
                      <w:control r:id="rId56" w:name="DefaultOcxName49" w:shapeid="_x0000_i16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стволов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29" type="#_x0000_t75" style="width:161.25pt;height:18pt" o:ole="">
                        <v:imagedata r:id="rId5" o:title=""/>
                      </v:shape>
                      <w:control r:id="rId57" w:name="DefaultOcxName50" w:shapeid="_x0000_i162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F8FF"/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диаметр устья каждого ствола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F8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28" type="#_x0000_t75" style="width:161.25pt;height:18pt" o:ole="">
                        <v:imagedata r:id="rId5" o:title=""/>
                      </v:shape>
                      <w:control r:id="rId58" w:name="DefaultOcxName51" w:shapeid="_x0000_i162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F8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600FD" w:rsidRPr="00971E40" w:rsidRDefault="00E600FD" w:rsidP="00E600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</w:p>
        </w:tc>
      </w:tr>
      <w:tr w:rsidR="00971E40" w:rsidRPr="00971E40" w:rsidTr="00E600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600FD" w:rsidRPr="00971E40" w:rsidRDefault="00E600FD" w:rsidP="00E6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val="en-US" w:eastAsia="ru-RU"/>
              </w:rPr>
            </w:pPr>
            <w:r w:rsidRPr="00971E40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  <w:lastRenderedPageBreak/>
              <w:t>Пожелания Заказчика</w:t>
            </w:r>
            <w:r w:rsidR="00971E40" w:rsidRPr="00971E40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val="en-US" w:eastAsia="ru-RU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5"/>
              <w:gridCol w:w="3255"/>
              <w:gridCol w:w="51"/>
            </w:tblGrid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Производитель котлов и горелок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27" type="#_x0000_t75" style="width:161.25pt;height:18pt" o:ole="">
                        <v:imagedata r:id="rId5" o:title=""/>
                      </v:shape>
                      <w:control r:id="rId59" w:name="DefaultOcxName52" w:shapeid="_x0000_i162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Автоматизация котельной (без присутствия обслуживающего персонала).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26" type="#_x0000_t75" style="width:161.25pt;height:18pt" o:ole="">
                        <v:imagedata r:id="rId5" o:title=""/>
                      </v:shape>
                      <w:control r:id="rId60" w:name="DefaultOcxName53" w:shapeid="_x0000_i162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E40" w:rsidRPr="00971E40">
              <w:trPr>
                <w:tblCellSpacing w:w="15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E600FD" w:rsidRPr="00971E40" w:rsidRDefault="00E600FD" w:rsidP="00971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E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625" type="#_x0000_t75" style="width:136.5pt;height:71.25pt" o:ole="">
                        <v:imagedata r:id="rId61" o:title=""/>
                      </v:shape>
                      <w:control r:id="rId62" w:name="DefaultOcxName54" w:shapeid="_x0000_i162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600FD" w:rsidRPr="00971E40" w:rsidRDefault="00E600FD" w:rsidP="00E6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600FD" w:rsidRPr="00971E40" w:rsidRDefault="00E600FD" w:rsidP="00E600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251526" w:rsidRPr="00971E40" w:rsidRDefault="00251526">
      <w:pPr>
        <w:rPr>
          <w:rFonts w:ascii="Times New Roman" w:hAnsi="Times New Roman" w:cs="Times New Roman"/>
        </w:rPr>
      </w:pPr>
    </w:p>
    <w:sectPr w:rsidR="00251526" w:rsidRPr="00971E40" w:rsidSect="00971E40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FD"/>
    <w:rsid w:val="00251526"/>
    <w:rsid w:val="00971E40"/>
    <w:rsid w:val="00E6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image" Target="media/image3.wmf"/><Relationship Id="rId10" Type="http://schemas.openxmlformats.org/officeDocument/2006/relationships/control" Target="activeX/activeX5.xml"/><Relationship Id="rId19" Type="http://schemas.openxmlformats.org/officeDocument/2006/relationships/image" Target="media/image2.wmf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TechDir</cp:lastModifiedBy>
  <cp:revision>2</cp:revision>
  <dcterms:created xsi:type="dcterms:W3CDTF">2016-11-22T10:34:00Z</dcterms:created>
  <dcterms:modified xsi:type="dcterms:W3CDTF">2017-01-19T05:09:00Z</dcterms:modified>
</cp:coreProperties>
</file>